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375DE" w14:textId="3F6766D1" w:rsidR="00D7716C" w:rsidRPr="00D7716C" w:rsidRDefault="00D7716C" w:rsidP="002D38AC">
      <w:pPr>
        <w:shd w:val="clear" w:color="auto" w:fill="FFFFFF"/>
        <w:spacing w:after="150" w:line="360" w:lineRule="auto"/>
        <w:outlineLvl w:val="0"/>
        <w:rPr>
          <w:rFonts w:eastAsia="Times New Roman" w:cs="Arial"/>
          <w:b/>
          <w:kern w:val="36"/>
          <w:sz w:val="32"/>
          <w:szCs w:val="32"/>
          <w:lang w:val="en" w:eastAsia="en-GB"/>
        </w:rPr>
      </w:pPr>
      <w:r w:rsidRPr="00626D85">
        <w:rPr>
          <w:rFonts w:eastAsia="Times New Roman" w:cs="Arial"/>
          <w:b/>
          <w:kern w:val="36"/>
          <w:sz w:val="32"/>
          <w:szCs w:val="32"/>
          <w:lang w:val="en" w:eastAsia="en-GB"/>
        </w:rPr>
        <w:t>ITE Partnership Office</w:t>
      </w:r>
      <w:r w:rsidRPr="00D7716C">
        <w:rPr>
          <w:rFonts w:eastAsia="Times New Roman" w:cs="Arial"/>
          <w:b/>
          <w:kern w:val="36"/>
          <w:sz w:val="32"/>
          <w:szCs w:val="32"/>
          <w:lang w:val="en" w:eastAsia="en-GB"/>
        </w:rPr>
        <w:t xml:space="preserve"> </w:t>
      </w:r>
      <w:r w:rsidR="0056642B">
        <w:rPr>
          <w:rFonts w:eastAsia="Times New Roman" w:cs="Arial"/>
          <w:b/>
          <w:kern w:val="36"/>
          <w:sz w:val="32"/>
          <w:szCs w:val="32"/>
          <w:lang w:val="en" w:eastAsia="en-GB"/>
        </w:rPr>
        <w:t xml:space="preserve">School Staff </w:t>
      </w:r>
      <w:r w:rsidRPr="00D7716C">
        <w:rPr>
          <w:rFonts w:eastAsia="Times New Roman" w:cs="Arial"/>
          <w:b/>
          <w:kern w:val="36"/>
          <w:sz w:val="32"/>
          <w:szCs w:val="32"/>
          <w:lang w:val="en" w:eastAsia="en-GB"/>
        </w:rPr>
        <w:t>Privacy Policy</w:t>
      </w:r>
      <w:bookmarkStart w:id="0" w:name="_GoBack"/>
      <w:bookmarkEnd w:id="0"/>
    </w:p>
    <w:p w14:paraId="23AD8F28" w14:textId="4EBD2197" w:rsidR="00D7716C" w:rsidRPr="00626D85" w:rsidRDefault="00981A88" w:rsidP="002D38AC">
      <w:pPr>
        <w:shd w:val="clear" w:color="auto" w:fill="FFFFFF"/>
        <w:spacing w:after="150" w:line="360" w:lineRule="auto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t>The University of Exeter (the “u</w:t>
      </w:r>
      <w:r w:rsidR="00D7716C" w:rsidRPr="00D7716C">
        <w:rPr>
          <w:rFonts w:eastAsia="Times New Roman" w:cs="Arial"/>
          <w:lang w:val="en" w:eastAsia="en-GB"/>
        </w:rPr>
        <w:t>niversity”) is a data controller and is committed to protecting your personal data and working in accordance with all relevant data protection legislation.</w:t>
      </w:r>
      <w:r w:rsidR="00D7716C" w:rsidRPr="00626D85">
        <w:rPr>
          <w:rFonts w:eastAsia="Times New Roman" w:cs="Arial"/>
          <w:lang w:val="en" w:eastAsia="en-GB"/>
        </w:rPr>
        <w:t xml:space="preserve"> </w:t>
      </w:r>
      <w:r w:rsidR="000C592C">
        <w:rPr>
          <w:rFonts w:eastAsia="Times New Roman" w:cs="Arial"/>
          <w:lang w:val="en" w:eastAsia="en-GB"/>
        </w:rPr>
        <w:t>We process your data in relation</w:t>
      </w:r>
      <w:r w:rsidR="002D7DA5" w:rsidRPr="00626D85">
        <w:rPr>
          <w:rFonts w:eastAsia="Times New Roman" w:cs="Arial"/>
          <w:lang w:val="en" w:eastAsia="en-GB"/>
        </w:rPr>
        <w:t xml:space="preserve"> to </w:t>
      </w:r>
      <w:r w:rsidR="00906DC5">
        <w:rPr>
          <w:rFonts w:eastAsia="Times New Roman" w:cs="Arial"/>
          <w:lang w:val="en" w:eastAsia="en-GB"/>
        </w:rPr>
        <w:t>the arrangement of placements for our trainees</w:t>
      </w:r>
      <w:r w:rsidR="00D7716C" w:rsidRPr="00D7716C">
        <w:rPr>
          <w:rFonts w:eastAsia="Times New Roman" w:cs="Arial"/>
          <w:lang w:val="en" w:eastAsia="en-GB"/>
        </w:rPr>
        <w:t>. This P</w:t>
      </w:r>
      <w:r>
        <w:rPr>
          <w:rFonts w:eastAsia="Times New Roman" w:cs="Arial"/>
          <w:lang w:val="en" w:eastAsia="en-GB"/>
        </w:rPr>
        <w:t>rivacy Notice explains how the u</w:t>
      </w:r>
      <w:r w:rsidR="00D7716C" w:rsidRPr="00D7716C">
        <w:rPr>
          <w:rFonts w:eastAsia="Times New Roman" w:cs="Arial"/>
          <w:lang w:val="en" w:eastAsia="en-GB"/>
        </w:rPr>
        <w:t xml:space="preserve">niversity processes and uses the personal data we collect </w:t>
      </w:r>
      <w:r w:rsidR="00C53C04">
        <w:rPr>
          <w:rFonts w:eastAsia="Times New Roman" w:cs="Arial"/>
          <w:lang w:val="en" w:eastAsia="en-GB"/>
        </w:rPr>
        <w:t>in relation to this</w:t>
      </w:r>
      <w:r w:rsidR="00D7716C" w:rsidRPr="00D7716C">
        <w:rPr>
          <w:rFonts w:eastAsia="Times New Roman" w:cs="Arial"/>
          <w:lang w:val="en" w:eastAsia="en-GB"/>
        </w:rPr>
        <w:t>.</w:t>
      </w:r>
    </w:p>
    <w:p w14:paraId="5459AC46" w14:textId="77777777" w:rsidR="00D7716C" w:rsidRPr="00626D85" w:rsidRDefault="00D7716C" w:rsidP="002D38AC">
      <w:pPr>
        <w:shd w:val="clear" w:color="auto" w:fill="FFFFFF"/>
        <w:spacing w:after="150" w:line="360" w:lineRule="auto"/>
        <w:rPr>
          <w:rFonts w:eastAsia="Times New Roman" w:cs="Arial"/>
          <w:lang w:val="en" w:eastAsia="en-GB"/>
        </w:rPr>
      </w:pPr>
    </w:p>
    <w:p w14:paraId="2E35B4D7" w14:textId="4B69E799" w:rsidR="00D7716C" w:rsidRPr="00906DC5" w:rsidRDefault="00D7716C" w:rsidP="002D38AC">
      <w:pPr>
        <w:shd w:val="clear" w:color="auto" w:fill="FFFFFF"/>
        <w:spacing w:after="0" w:line="360" w:lineRule="auto"/>
        <w:rPr>
          <w:rFonts w:eastAsia="Times New Roman" w:cs="Arial"/>
          <w:b/>
          <w:lang w:val="en" w:eastAsia="en-GB"/>
        </w:rPr>
      </w:pPr>
      <w:r w:rsidRPr="00626D85">
        <w:rPr>
          <w:rFonts w:eastAsia="Times New Roman" w:cs="Arial"/>
          <w:b/>
          <w:lang w:val="en" w:eastAsia="en-GB"/>
        </w:rPr>
        <w:t>What Data Do We Hold</w:t>
      </w:r>
    </w:p>
    <w:p w14:paraId="5D67684E" w14:textId="41FFA13F" w:rsidR="00D7716C" w:rsidRPr="00D7716C" w:rsidRDefault="00981A88" w:rsidP="002D38AC">
      <w:pPr>
        <w:shd w:val="clear" w:color="auto" w:fill="FFFFFF"/>
        <w:spacing w:after="150" w:line="360" w:lineRule="auto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t>The u</w:t>
      </w:r>
      <w:r w:rsidR="00D7716C" w:rsidRPr="00D7716C">
        <w:rPr>
          <w:rFonts w:eastAsia="Times New Roman" w:cs="Arial"/>
          <w:lang w:val="en" w:eastAsia="en-GB"/>
        </w:rPr>
        <w:t xml:space="preserve">niversity </w:t>
      </w:r>
      <w:r w:rsidR="00C53C04">
        <w:rPr>
          <w:rFonts w:eastAsia="Times New Roman" w:cs="Arial"/>
          <w:lang w:val="en" w:eastAsia="en-GB"/>
        </w:rPr>
        <w:t>will</w:t>
      </w:r>
      <w:r w:rsidR="00C53C04" w:rsidRPr="00D7716C">
        <w:rPr>
          <w:rFonts w:eastAsia="Times New Roman" w:cs="Arial"/>
          <w:lang w:val="en" w:eastAsia="en-GB"/>
        </w:rPr>
        <w:t xml:space="preserve"> </w:t>
      </w:r>
      <w:r w:rsidR="00D7716C" w:rsidRPr="00D7716C">
        <w:rPr>
          <w:rFonts w:eastAsia="Times New Roman" w:cs="Arial"/>
          <w:lang w:val="en" w:eastAsia="en-GB"/>
        </w:rPr>
        <w:t xml:space="preserve">hold data </w:t>
      </w:r>
      <w:r w:rsidR="00C53C04">
        <w:rPr>
          <w:rFonts w:eastAsia="Times New Roman" w:cs="Arial"/>
          <w:lang w:val="en" w:eastAsia="en-GB"/>
        </w:rPr>
        <w:t xml:space="preserve">that </w:t>
      </w:r>
      <w:r w:rsidR="00906DC5">
        <w:rPr>
          <w:rFonts w:eastAsia="Times New Roman" w:cs="Arial"/>
          <w:lang w:val="en" w:eastAsia="en-GB"/>
        </w:rPr>
        <w:t>is provided</w:t>
      </w:r>
      <w:r w:rsidR="00C53C04">
        <w:rPr>
          <w:rFonts w:eastAsia="Times New Roman" w:cs="Arial"/>
          <w:lang w:val="en" w:eastAsia="en-GB"/>
        </w:rPr>
        <w:t xml:space="preserve"> to us </w:t>
      </w:r>
      <w:r w:rsidR="00906DC5">
        <w:rPr>
          <w:rFonts w:eastAsia="Times New Roman" w:cs="Arial"/>
          <w:lang w:val="en" w:eastAsia="en-GB"/>
        </w:rPr>
        <w:t>by your school or by you personally and records of any training that you undertake with us.</w:t>
      </w:r>
    </w:p>
    <w:p w14:paraId="63196E1F" w14:textId="39F3C193" w:rsidR="00D7716C" w:rsidRPr="00D7716C" w:rsidRDefault="00D7716C" w:rsidP="002D38AC">
      <w:pPr>
        <w:shd w:val="clear" w:color="auto" w:fill="FFFFFF"/>
        <w:spacing w:after="150" w:line="360" w:lineRule="auto"/>
        <w:rPr>
          <w:rFonts w:eastAsia="Times New Roman" w:cs="Arial"/>
          <w:lang w:val="en" w:eastAsia="en-GB"/>
        </w:rPr>
      </w:pPr>
      <w:r w:rsidRPr="00D7716C">
        <w:rPr>
          <w:rFonts w:eastAsia="Times New Roman" w:cs="Arial"/>
          <w:lang w:val="en" w:eastAsia="en-GB"/>
        </w:rPr>
        <w:t>Our records</w:t>
      </w:r>
      <w:r w:rsidR="002D38AC">
        <w:rPr>
          <w:rFonts w:eastAsia="Times New Roman" w:cs="Arial"/>
          <w:lang w:val="en" w:eastAsia="en-GB"/>
        </w:rPr>
        <w:t xml:space="preserve"> will</w:t>
      </w:r>
      <w:r w:rsidRPr="00D7716C">
        <w:rPr>
          <w:rFonts w:eastAsia="Times New Roman" w:cs="Arial"/>
          <w:lang w:val="en" w:eastAsia="en-GB"/>
        </w:rPr>
        <w:t xml:space="preserve"> include:</w:t>
      </w:r>
    </w:p>
    <w:p w14:paraId="3326DA1D" w14:textId="7AFCCC46" w:rsidR="00D7716C" w:rsidRDefault="003D7007" w:rsidP="002D3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t>‘</w:t>
      </w:r>
      <w:r w:rsidR="00906DC5">
        <w:rPr>
          <w:rFonts w:eastAsia="Times New Roman" w:cs="Arial"/>
          <w:lang w:val="en" w:eastAsia="en-GB"/>
        </w:rPr>
        <w:t>Personal</w:t>
      </w:r>
      <w:r w:rsidR="00D7716C" w:rsidRPr="00D7716C">
        <w:rPr>
          <w:rFonts w:eastAsia="Times New Roman" w:cs="Arial"/>
          <w:lang w:val="en" w:eastAsia="en-GB"/>
        </w:rPr>
        <w:t xml:space="preserve"> Details</w:t>
      </w:r>
      <w:r>
        <w:rPr>
          <w:rFonts w:eastAsia="Times New Roman" w:cs="Arial"/>
          <w:lang w:val="en" w:eastAsia="en-GB"/>
        </w:rPr>
        <w:t>’ –</w:t>
      </w:r>
      <w:r w:rsidR="00D7716C" w:rsidRPr="00D7716C">
        <w:rPr>
          <w:rFonts w:eastAsia="Times New Roman" w:cs="Arial"/>
          <w:lang w:val="en" w:eastAsia="en-GB"/>
        </w:rPr>
        <w:t xml:space="preserve"> </w:t>
      </w:r>
      <w:r w:rsidR="00906DC5">
        <w:rPr>
          <w:rFonts w:eastAsia="Times New Roman" w:cs="Arial"/>
          <w:lang w:val="en" w:eastAsia="en-GB"/>
        </w:rPr>
        <w:t>such as</w:t>
      </w:r>
      <w:r w:rsidR="00D7716C" w:rsidRPr="00D7716C">
        <w:rPr>
          <w:rFonts w:eastAsia="Times New Roman" w:cs="Arial"/>
          <w:lang w:val="en" w:eastAsia="en-GB"/>
        </w:rPr>
        <w:t xml:space="preserve"> your </w:t>
      </w:r>
      <w:r w:rsidR="00906DC5">
        <w:rPr>
          <w:rFonts w:eastAsia="Times New Roman" w:cs="Arial"/>
          <w:lang w:val="en" w:eastAsia="en-GB"/>
        </w:rPr>
        <w:t>name</w:t>
      </w:r>
      <w:r w:rsidR="00E56BD7">
        <w:rPr>
          <w:rFonts w:eastAsia="Times New Roman" w:cs="Arial"/>
          <w:lang w:val="en" w:eastAsia="en-GB"/>
        </w:rPr>
        <w:t>, employing school</w:t>
      </w:r>
      <w:r w:rsidR="00906DC5">
        <w:rPr>
          <w:rFonts w:eastAsia="Times New Roman" w:cs="Arial"/>
          <w:lang w:val="en" w:eastAsia="en-GB"/>
        </w:rPr>
        <w:t xml:space="preserve"> and subject specialism</w:t>
      </w:r>
      <w:r w:rsidR="00E56BD7">
        <w:rPr>
          <w:rFonts w:eastAsia="Times New Roman" w:cs="Arial"/>
          <w:lang w:val="en" w:eastAsia="en-GB"/>
        </w:rPr>
        <w:t>/role</w:t>
      </w:r>
    </w:p>
    <w:p w14:paraId="28C7BDAE" w14:textId="4F359D01" w:rsidR="00C53C04" w:rsidRDefault="003D7007" w:rsidP="002D3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t xml:space="preserve">‘Training </w:t>
      </w:r>
      <w:r w:rsidR="00906DC5">
        <w:rPr>
          <w:rFonts w:eastAsia="Times New Roman" w:cs="Arial"/>
          <w:lang w:val="en" w:eastAsia="en-GB"/>
        </w:rPr>
        <w:t>Details</w:t>
      </w:r>
      <w:r>
        <w:rPr>
          <w:rFonts w:eastAsia="Times New Roman" w:cs="Arial"/>
          <w:lang w:val="en" w:eastAsia="en-GB"/>
        </w:rPr>
        <w:t>’</w:t>
      </w:r>
      <w:r w:rsidR="00906DC5">
        <w:rPr>
          <w:rFonts w:eastAsia="Times New Roman" w:cs="Arial"/>
          <w:lang w:val="en" w:eastAsia="en-GB"/>
        </w:rPr>
        <w:t xml:space="preserve"> </w:t>
      </w:r>
      <w:r>
        <w:rPr>
          <w:rFonts w:eastAsia="Times New Roman" w:cs="Arial"/>
          <w:lang w:val="en" w:eastAsia="en-GB"/>
        </w:rPr>
        <w:t>– relating to</w:t>
      </w:r>
      <w:r w:rsidR="00906DC5">
        <w:rPr>
          <w:rFonts w:eastAsia="Times New Roman" w:cs="Arial"/>
          <w:lang w:val="en" w:eastAsia="en-GB"/>
        </w:rPr>
        <w:t xml:space="preserve"> any </w:t>
      </w:r>
      <w:r w:rsidR="00E56BD7">
        <w:rPr>
          <w:rFonts w:eastAsia="Times New Roman" w:cs="Arial"/>
          <w:lang w:val="en" w:eastAsia="en-GB"/>
        </w:rPr>
        <w:t xml:space="preserve">Partnership </w:t>
      </w:r>
      <w:r w:rsidR="00906DC5">
        <w:rPr>
          <w:rFonts w:eastAsia="Times New Roman" w:cs="Arial"/>
          <w:lang w:val="en" w:eastAsia="en-GB"/>
        </w:rPr>
        <w:t>training that you have undertaken with us</w:t>
      </w:r>
    </w:p>
    <w:p w14:paraId="097DB70A" w14:textId="68F12305" w:rsidR="00E56BD7" w:rsidRDefault="003D7007" w:rsidP="00E56BD7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714" w:hanging="357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t>‘Bank Details’ – W</w:t>
      </w:r>
      <w:r w:rsidR="00906DC5">
        <w:rPr>
          <w:rFonts w:eastAsia="Times New Roman" w:cs="Arial"/>
          <w:lang w:val="en" w:eastAsia="en-GB"/>
        </w:rPr>
        <w:t>here these have been provided for the reimbursement of expenses</w:t>
      </w:r>
    </w:p>
    <w:p w14:paraId="7FC0EEA0" w14:textId="77777777" w:rsidR="00E56BD7" w:rsidRDefault="00E56BD7" w:rsidP="002D38AC">
      <w:pPr>
        <w:spacing w:line="360" w:lineRule="auto"/>
        <w:rPr>
          <w:rFonts w:eastAsia="Times New Roman" w:cs="Arial"/>
          <w:lang w:val="en" w:eastAsia="en-GB"/>
        </w:rPr>
      </w:pPr>
    </w:p>
    <w:p w14:paraId="79C8D437" w14:textId="77777777" w:rsidR="00D7716C" w:rsidRPr="00626D85" w:rsidRDefault="00D7716C" w:rsidP="002D38AC">
      <w:pPr>
        <w:spacing w:line="360" w:lineRule="auto"/>
        <w:rPr>
          <w:b/>
        </w:rPr>
      </w:pPr>
      <w:r w:rsidRPr="00626D85">
        <w:rPr>
          <w:b/>
        </w:rPr>
        <w:t>How do we use your data?</w:t>
      </w:r>
    </w:p>
    <w:p w14:paraId="28824CE6" w14:textId="3EF1C4C6" w:rsidR="00D7716C" w:rsidRPr="00626D85" w:rsidRDefault="00D7716C" w:rsidP="002D38AC">
      <w:pPr>
        <w:shd w:val="clear" w:color="auto" w:fill="FFFFFF"/>
        <w:spacing w:after="150" w:line="360" w:lineRule="auto"/>
        <w:rPr>
          <w:rFonts w:eastAsia="Times New Roman" w:cs="Arial"/>
          <w:lang w:val="en" w:eastAsia="en-GB"/>
        </w:rPr>
      </w:pPr>
      <w:r w:rsidRPr="00D7716C">
        <w:rPr>
          <w:rFonts w:eastAsia="Times New Roman" w:cs="Arial"/>
          <w:lang w:val="en" w:eastAsia="en-GB"/>
        </w:rPr>
        <w:t xml:space="preserve">The </w:t>
      </w:r>
      <w:r w:rsidR="001B00F8">
        <w:rPr>
          <w:rFonts w:eastAsia="Times New Roman" w:cs="Arial"/>
          <w:lang w:val="en" w:eastAsia="en-GB"/>
        </w:rPr>
        <w:t>u</w:t>
      </w:r>
      <w:r w:rsidR="00D70171">
        <w:rPr>
          <w:rFonts w:eastAsia="Times New Roman" w:cs="Arial"/>
          <w:lang w:val="en" w:eastAsia="en-GB"/>
        </w:rPr>
        <w:t>niversity</w:t>
      </w:r>
      <w:r w:rsidR="001B00F8">
        <w:rPr>
          <w:rFonts w:eastAsia="Times New Roman" w:cs="Arial"/>
          <w:lang w:val="en" w:eastAsia="en-GB"/>
        </w:rPr>
        <w:t>’s</w:t>
      </w:r>
      <w:r w:rsidR="00D70171">
        <w:rPr>
          <w:rFonts w:eastAsia="Times New Roman" w:cs="Arial"/>
          <w:lang w:val="en" w:eastAsia="en-GB"/>
        </w:rPr>
        <w:t xml:space="preserve"> </w:t>
      </w:r>
      <w:r w:rsidR="00591B48" w:rsidRPr="00626D85">
        <w:rPr>
          <w:rFonts w:eastAsia="Times New Roman" w:cs="Arial"/>
          <w:lang w:val="en" w:eastAsia="en-GB"/>
        </w:rPr>
        <w:t>Partnership Office</w:t>
      </w:r>
      <w:r w:rsidRPr="00D7716C">
        <w:rPr>
          <w:rFonts w:eastAsia="Times New Roman" w:cs="Arial"/>
          <w:lang w:val="en" w:eastAsia="en-GB"/>
        </w:rPr>
        <w:t xml:space="preserve"> uses your </w:t>
      </w:r>
      <w:r w:rsidR="003D7007">
        <w:rPr>
          <w:rFonts w:eastAsia="Times New Roman" w:cs="Arial"/>
          <w:lang w:val="en" w:eastAsia="en-GB"/>
        </w:rPr>
        <w:t>Personal and Training Details</w:t>
      </w:r>
      <w:r w:rsidRPr="00D7716C">
        <w:rPr>
          <w:rFonts w:eastAsia="Times New Roman" w:cs="Arial"/>
          <w:lang w:val="en" w:eastAsia="en-GB"/>
        </w:rPr>
        <w:t xml:space="preserve"> </w:t>
      </w:r>
      <w:r w:rsidR="003D7007">
        <w:rPr>
          <w:rFonts w:eastAsia="Times New Roman" w:cs="Arial"/>
          <w:lang w:val="en" w:eastAsia="en-GB"/>
        </w:rPr>
        <w:t>in the arrangement of ou</w:t>
      </w:r>
      <w:r w:rsidR="00906DC5">
        <w:rPr>
          <w:rFonts w:eastAsia="Times New Roman" w:cs="Arial"/>
          <w:lang w:val="en" w:eastAsia="en-GB"/>
        </w:rPr>
        <w:t>r</w:t>
      </w:r>
      <w:r w:rsidR="00C53C04">
        <w:rPr>
          <w:rFonts w:eastAsia="Times New Roman" w:cs="Arial"/>
          <w:lang w:val="en" w:eastAsia="en-GB"/>
        </w:rPr>
        <w:t xml:space="preserve"> trainees</w:t>
      </w:r>
      <w:r w:rsidR="00A67CEF">
        <w:rPr>
          <w:rFonts w:eastAsia="Times New Roman" w:cs="Arial"/>
          <w:lang w:val="en" w:eastAsia="en-GB"/>
        </w:rPr>
        <w:t>’</w:t>
      </w:r>
      <w:r w:rsidR="00C53C04">
        <w:rPr>
          <w:rFonts w:eastAsia="Times New Roman" w:cs="Arial"/>
          <w:lang w:val="en" w:eastAsia="en-GB"/>
        </w:rPr>
        <w:t xml:space="preserve"> </w:t>
      </w:r>
      <w:r w:rsidR="00906DC5">
        <w:rPr>
          <w:rFonts w:eastAsia="Times New Roman" w:cs="Arial"/>
          <w:lang w:val="en" w:eastAsia="en-GB"/>
        </w:rPr>
        <w:t>placements</w:t>
      </w:r>
      <w:r w:rsidR="003D7007">
        <w:rPr>
          <w:rFonts w:eastAsia="Times New Roman" w:cs="Arial"/>
          <w:lang w:val="en" w:eastAsia="en-GB"/>
        </w:rPr>
        <w:t>.</w:t>
      </w:r>
      <w:r w:rsidR="00906DC5">
        <w:rPr>
          <w:rFonts w:eastAsia="Times New Roman" w:cs="Arial"/>
          <w:lang w:val="en" w:eastAsia="en-GB"/>
        </w:rPr>
        <w:t xml:space="preserve"> </w:t>
      </w:r>
      <w:r w:rsidR="003D7007">
        <w:rPr>
          <w:rFonts w:eastAsia="Times New Roman" w:cs="Arial"/>
          <w:lang w:val="en" w:eastAsia="en-GB"/>
        </w:rPr>
        <w:t>Your Bank Details will be used solely</w:t>
      </w:r>
      <w:r w:rsidR="00906DC5">
        <w:rPr>
          <w:rFonts w:eastAsia="Times New Roman" w:cs="Arial"/>
          <w:lang w:val="en" w:eastAsia="en-GB"/>
        </w:rPr>
        <w:t xml:space="preserve"> for the </w:t>
      </w:r>
      <w:r w:rsidR="003D7007">
        <w:rPr>
          <w:rFonts w:eastAsia="Times New Roman" w:cs="Arial"/>
          <w:lang w:val="en" w:eastAsia="en-GB"/>
        </w:rPr>
        <w:t>payment</w:t>
      </w:r>
      <w:r w:rsidR="00906DC5">
        <w:rPr>
          <w:rFonts w:eastAsia="Times New Roman" w:cs="Arial"/>
          <w:lang w:val="en" w:eastAsia="en-GB"/>
        </w:rPr>
        <w:t xml:space="preserve"> of your expenses</w:t>
      </w:r>
      <w:r w:rsidR="003D7007">
        <w:rPr>
          <w:rFonts w:eastAsia="Times New Roman" w:cs="Arial"/>
          <w:lang w:val="en" w:eastAsia="en-GB"/>
        </w:rPr>
        <w:t>.</w:t>
      </w:r>
    </w:p>
    <w:p w14:paraId="5957DF4B" w14:textId="77777777" w:rsidR="00DC7ADA" w:rsidRPr="00D7716C" w:rsidRDefault="00DC7ADA" w:rsidP="002D38AC">
      <w:pPr>
        <w:shd w:val="clear" w:color="auto" w:fill="FFFFFF"/>
        <w:spacing w:after="150" w:line="360" w:lineRule="auto"/>
        <w:rPr>
          <w:rFonts w:eastAsia="Times New Roman" w:cs="Arial"/>
          <w:lang w:val="en" w:eastAsia="en-GB"/>
        </w:rPr>
      </w:pPr>
    </w:p>
    <w:p w14:paraId="1B1E2E3E" w14:textId="77777777" w:rsidR="00D7716C" w:rsidRPr="00626D85" w:rsidRDefault="00D7716C" w:rsidP="002D38AC">
      <w:pPr>
        <w:shd w:val="clear" w:color="auto" w:fill="FFFFFF"/>
        <w:spacing w:after="150" w:line="360" w:lineRule="auto"/>
        <w:rPr>
          <w:rFonts w:eastAsia="Times New Roman" w:cs="Arial"/>
          <w:b/>
          <w:lang w:val="en" w:eastAsia="en-GB"/>
        </w:rPr>
      </w:pPr>
      <w:r w:rsidRPr="00626D85">
        <w:rPr>
          <w:rFonts w:eastAsia="Times New Roman" w:cs="Arial"/>
          <w:b/>
          <w:lang w:val="en" w:eastAsia="en-GB"/>
        </w:rPr>
        <w:t>How will we share your data</w:t>
      </w:r>
      <w:r w:rsidR="005F2C19" w:rsidRPr="00626D85">
        <w:rPr>
          <w:rFonts w:eastAsia="Times New Roman" w:cs="Arial"/>
          <w:b/>
          <w:lang w:val="en" w:eastAsia="en-GB"/>
        </w:rPr>
        <w:t>?</w:t>
      </w:r>
    </w:p>
    <w:p w14:paraId="617734B9" w14:textId="6BE1949C" w:rsidR="00D7716C" w:rsidRDefault="003D7007" w:rsidP="002D38AC">
      <w:pPr>
        <w:shd w:val="clear" w:color="auto" w:fill="FFFFFF"/>
        <w:spacing w:after="150" w:line="360" w:lineRule="auto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t>Your ‘Personal Details’ may</w:t>
      </w:r>
      <w:r w:rsidR="005F2C19" w:rsidRPr="00626D85">
        <w:rPr>
          <w:rFonts w:eastAsia="Times New Roman" w:cs="Arial"/>
          <w:lang w:val="en" w:eastAsia="en-GB"/>
        </w:rPr>
        <w:t xml:space="preserve"> be shared with</w:t>
      </w:r>
      <w:r w:rsidR="00C53C04">
        <w:rPr>
          <w:rFonts w:eastAsia="Times New Roman" w:cs="Arial"/>
          <w:lang w:val="en" w:eastAsia="en-GB"/>
        </w:rPr>
        <w:t xml:space="preserve"> our PGCE trainees</w:t>
      </w:r>
      <w:r>
        <w:rPr>
          <w:rFonts w:eastAsia="Times New Roman" w:cs="Arial"/>
          <w:lang w:val="en" w:eastAsia="en-GB"/>
        </w:rPr>
        <w:t xml:space="preserve"> in relation to their placements</w:t>
      </w:r>
      <w:r w:rsidR="00C53C04">
        <w:rPr>
          <w:rFonts w:eastAsia="Times New Roman" w:cs="Arial"/>
          <w:lang w:val="en" w:eastAsia="en-GB"/>
        </w:rPr>
        <w:t xml:space="preserve">. </w:t>
      </w:r>
      <w:r w:rsidR="00D7716C" w:rsidRPr="00D7716C">
        <w:rPr>
          <w:rFonts w:eastAsia="Times New Roman" w:cs="Arial"/>
          <w:lang w:val="en" w:eastAsia="en-GB"/>
        </w:rPr>
        <w:t>The University does NOT sell data to third parties or allow third parties to sell on data where data is shared with them.</w:t>
      </w:r>
    </w:p>
    <w:p w14:paraId="05C1B292" w14:textId="77777777" w:rsidR="00C53C04" w:rsidRDefault="00C53C04" w:rsidP="002D38AC">
      <w:pPr>
        <w:shd w:val="clear" w:color="auto" w:fill="FFFFFF"/>
        <w:spacing w:after="150" w:line="360" w:lineRule="auto"/>
        <w:rPr>
          <w:rFonts w:eastAsia="Times New Roman" w:cs="Arial"/>
          <w:lang w:val="en" w:eastAsia="en-GB"/>
        </w:rPr>
      </w:pPr>
    </w:p>
    <w:p w14:paraId="5B2F7E43" w14:textId="77777777" w:rsidR="00D7716C" w:rsidRPr="00626D85" w:rsidRDefault="00D7716C" w:rsidP="002D38AC">
      <w:pPr>
        <w:shd w:val="clear" w:color="auto" w:fill="FFFFFF"/>
        <w:spacing w:after="150" w:line="360" w:lineRule="auto"/>
        <w:rPr>
          <w:rFonts w:eastAsia="Times New Roman" w:cs="Arial"/>
          <w:b/>
          <w:lang w:val="en" w:eastAsia="en-GB"/>
        </w:rPr>
      </w:pPr>
      <w:r w:rsidRPr="00626D85">
        <w:rPr>
          <w:rFonts w:eastAsia="Times New Roman" w:cs="Arial"/>
          <w:b/>
          <w:lang w:val="en" w:eastAsia="en-GB"/>
        </w:rPr>
        <w:t xml:space="preserve">How do we protect your </w:t>
      </w:r>
      <w:r w:rsidR="00591B48" w:rsidRPr="00626D85">
        <w:rPr>
          <w:rFonts w:eastAsia="Times New Roman" w:cs="Arial"/>
          <w:b/>
          <w:lang w:val="en" w:eastAsia="en-GB"/>
        </w:rPr>
        <w:t>data?</w:t>
      </w:r>
    </w:p>
    <w:p w14:paraId="480BB9B0" w14:textId="5C16AD08" w:rsidR="00D7716C" w:rsidRPr="00D7716C" w:rsidRDefault="00D7716C" w:rsidP="002D38AC">
      <w:pPr>
        <w:shd w:val="clear" w:color="auto" w:fill="FFFFFF"/>
        <w:spacing w:after="150" w:line="360" w:lineRule="auto"/>
        <w:rPr>
          <w:rFonts w:eastAsia="Times New Roman" w:cs="Arial"/>
          <w:lang w:val="en" w:eastAsia="en-GB"/>
        </w:rPr>
      </w:pPr>
      <w:r w:rsidRPr="00D7716C">
        <w:rPr>
          <w:rFonts w:eastAsia="Times New Roman" w:cs="Arial"/>
          <w:lang w:val="en" w:eastAsia="en-GB"/>
        </w:rPr>
        <w:t xml:space="preserve">Your data is held securely on </w:t>
      </w:r>
      <w:r w:rsidR="004F2DB1">
        <w:rPr>
          <w:rFonts w:eastAsia="Times New Roman" w:cs="Arial"/>
          <w:lang w:val="en" w:eastAsia="en-GB"/>
        </w:rPr>
        <w:t>a password protected</w:t>
      </w:r>
      <w:r w:rsidRPr="00D7716C">
        <w:rPr>
          <w:rFonts w:eastAsia="Times New Roman" w:cs="Arial"/>
          <w:lang w:val="en" w:eastAsia="en-GB"/>
        </w:rPr>
        <w:t xml:space="preserve"> </w:t>
      </w:r>
      <w:r w:rsidR="003D7007">
        <w:rPr>
          <w:rFonts w:eastAsia="Times New Roman" w:cs="Arial"/>
          <w:lang w:val="en" w:eastAsia="en-GB"/>
        </w:rPr>
        <w:t>d</w:t>
      </w:r>
      <w:r w:rsidR="00591B48" w:rsidRPr="00626D85">
        <w:rPr>
          <w:rFonts w:eastAsia="Times New Roman" w:cs="Arial"/>
          <w:lang w:val="en" w:eastAsia="en-GB"/>
        </w:rPr>
        <w:t>atabase</w:t>
      </w:r>
      <w:r w:rsidR="003D7007">
        <w:rPr>
          <w:rFonts w:eastAsia="Times New Roman" w:cs="Arial"/>
          <w:lang w:val="en" w:eastAsia="en-GB"/>
        </w:rPr>
        <w:t xml:space="preserve"> and on a secure drive. These are </w:t>
      </w:r>
      <w:r w:rsidR="00591B48" w:rsidRPr="00626D85">
        <w:rPr>
          <w:rFonts w:eastAsia="Times New Roman" w:cs="Arial"/>
          <w:lang w:val="en" w:eastAsia="en-GB"/>
        </w:rPr>
        <w:t xml:space="preserve">only </w:t>
      </w:r>
      <w:r w:rsidRPr="00D7716C">
        <w:rPr>
          <w:rFonts w:eastAsia="Times New Roman" w:cs="Arial"/>
          <w:lang w:val="en" w:eastAsia="en-GB"/>
        </w:rPr>
        <w:t xml:space="preserve">accessible </w:t>
      </w:r>
      <w:r w:rsidR="00591B48" w:rsidRPr="00626D85">
        <w:rPr>
          <w:rFonts w:eastAsia="Times New Roman" w:cs="Arial"/>
          <w:lang w:val="en" w:eastAsia="en-GB"/>
        </w:rPr>
        <w:t>by</w:t>
      </w:r>
      <w:r w:rsidR="00981A88">
        <w:rPr>
          <w:rFonts w:eastAsia="Times New Roman" w:cs="Arial"/>
          <w:lang w:val="en" w:eastAsia="en-GB"/>
        </w:rPr>
        <w:t xml:space="preserve"> a limited number of u</w:t>
      </w:r>
      <w:r w:rsidRPr="00D7716C">
        <w:rPr>
          <w:rFonts w:eastAsia="Times New Roman" w:cs="Arial"/>
          <w:lang w:val="en" w:eastAsia="en-GB"/>
        </w:rPr>
        <w:t>niversity staff</w:t>
      </w:r>
      <w:r w:rsidR="004F2DB1">
        <w:rPr>
          <w:rFonts w:eastAsia="Times New Roman" w:cs="Arial"/>
          <w:lang w:val="en" w:eastAsia="en-GB"/>
        </w:rPr>
        <w:t>,</w:t>
      </w:r>
      <w:r w:rsidR="00591B48" w:rsidRPr="00626D85">
        <w:rPr>
          <w:rFonts w:eastAsia="Times New Roman" w:cs="Arial"/>
          <w:lang w:val="en" w:eastAsia="en-GB"/>
        </w:rPr>
        <w:t xml:space="preserve"> who </w:t>
      </w:r>
      <w:r w:rsidRPr="00D7716C">
        <w:rPr>
          <w:rFonts w:eastAsia="Times New Roman" w:cs="Arial"/>
          <w:lang w:val="en" w:eastAsia="en-GB"/>
        </w:rPr>
        <w:t xml:space="preserve">have completed the </w:t>
      </w:r>
      <w:r w:rsidR="0056642B">
        <w:rPr>
          <w:rFonts w:eastAsia="Times New Roman" w:cs="Arial"/>
          <w:lang w:val="en" w:eastAsia="en-GB"/>
        </w:rPr>
        <w:t>u</w:t>
      </w:r>
      <w:r w:rsidRPr="00D7716C">
        <w:rPr>
          <w:rFonts w:eastAsia="Times New Roman" w:cs="Arial"/>
          <w:lang w:val="en" w:eastAsia="en-GB"/>
        </w:rPr>
        <w:t>niversity’s data protection training</w:t>
      </w:r>
      <w:r w:rsidR="001B00F8">
        <w:rPr>
          <w:rFonts w:eastAsia="Times New Roman" w:cs="Arial"/>
          <w:lang w:val="en" w:eastAsia="en-GB"/>
        </w:rPr>
        <w:t xml:space="preserve"> and our database software provider</w:t>
      </w:r>
      <w:r w:rsidR="00D85BEF">
        <w:rPr>
          <w:rFonts w:eastAsia="Times New Roman" w:cs="Arial"/>
          <w:lang w:val="en" w:eastAsia="en-GB"/>
        </w:rPr>
        <w:t>s</w:t>
      </w:r>
      <w:r w:rsidR="003D7007">
        <w:rPr>
          <w:rFonts w:eastAsia="Times New Roman" w:cs="Arial"/>
          <w:lang w:val="en" w:eastAsia="en-GB"/>
        </w:rPr>
        <w:t>.</w:t>
      </w:r>
    </w:p>
    <w:p w14:paraId="04DF7D9E" w14:textId="6C9614E5" w:rsidR="00D7716C" w:rsidRPr="00626D85" w:rsidRDefault="00981A88" w:rsidP="002D38AC">
      <w:pPr>
        <w:shd w:val="clear" w:color="auto" w:fill="FFFFFF"/>
        <w:spacing w:after="150" w:line="360" w:lineRule="auto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lastRenderedPageBreak/>
        <w:t>The u</w:t>
      </w:r>
      <w:r w:rsidR="00D7716C" w:rsidRPr="00B5761E">
        <w:rPr>
          <w:rFonts w:eastAsia="Times New Roman" w:cs="Arial"/>
          <w:lang w:val="en" w:eastAsia="en-GB"/>
        </w:rPr>
        <w:t>niversity ensures that appropriate data sharing agreements are in place prior to sharing your personal data with any partners</w:t>
      </w:r>
      <w:r w:rsidR="00D85BEF">
        <w:rPr>
          <w:rFonts w:eastAsia="Times New Roman" w:cs="Arial"/>
          <w:lang w:val="en" w:eastAsia="en-GB"/>
        </w:rPr>
        <w:t>, including our software providers</w:t>
      </w:r>
      <w:r w:rsidR="00D7716C" w:rsidRPr="00B5761E">
        <w:rPr>
          <w:rFonts w:eastAsia="Times New Roman" w:cs="Arial"/>
          <w:lang w:val="en" w:eastAsia="en-GB"/>
        </w:rPr>
        <w:t>.</w:t>
      </w:r>
    </w:p>
    <w:p w14:paraId="0CE2C05D" w14:textId="77777777" w:rsidR="00D96A98" w:rsidRPr="00626D85" w:rsidRDefault="00D96A98" w:rsidP="002D38AC">
      <w:pPr>
        <w:pStyle w:val="NormalWeb"/>
        <w:shd w:val="clear" w:color="auto" w:fill="FFFFFF"/>
        <w:spacing w:line="360" w:lineRule="auto"/>
        <w:rPr>
          <w:rFonts w:asciiTheme="minorHAnsi" w:hAnsiTheme="minorHAnsi" w:cs="Arial"/>
          <w:sz w:val="22"/>
          <w:szCs w:val="22"/>
          <w:lang w:val="en"/>
        </w:rPr>
      </w:pPr>
    </w:p>
    <w:p w14:paraId="46EF2674" w14:textId="77777777" w:rsidR="004A6A8C" w:rsidRPr="002D38AC" w:rsidRDefault="004A6A8C" w:rsidP="002D38AC">
      <w:pPr>
        <w:pStyle w:val="NormalWeb"/>
        <w:shd w:val="clear" w:color="auto" w:fill="FFFFFF"/>
        <w:spacing w:line="360" w:lineRule="auto"/>
        <w:rPr>
          <w:rFonts w:asciiTheme="minorHAnsi" w:hAnsiTheme="minorHAnsi" w:cs="Arial"/>
          <w:b/>
          <w:sz w:val="22"/>
          <w:szCs w:val="22"/>
          <w:lang w:val="en"/>
        </w:rPr>
      </w:pPr>
      <w:r>
        <w:rPr>
          <w:rFonts w:asciiTheme="minorHAnsi" w:hAnsiTheme="minorHAnsi" w:cs="Arial"/>
          <w:b/>
          <w:sz w:val="22"/>
          <w:szCs w:val="22"/>
          <w:lang w:val="en"/>
        </w:rPr>
        <w:t>Your rights and preferences</w:t>
      </w:r>
    </w:p>
    <w:p w14:paraId="5FA2FC0B" w14:textId="77777777" w:rsidR="00D7716C" w:rsidRPr="00626D85" w:rsidRDefault="00D7716C" w:rsidP="002D38AC">
      <w:pPr>
        <w:pStyle w:val="NormalWeb"/>
        <w:shd w:val="clear" w:color="auto" w:fill="FFFFFF"/>
        <w:spacing w:line="360" w:lineRule="auto"/>
        <w:rPr>
          <w:rFonts w:asciiTheme="minorHAnsi" w:hAnsiTheme="minorHAnsi" w:cs="Arial"/>
          <w:sz w:val="22"/>
          <w:szCs w:val="22"/>
          <w:lang w:val="en"/>
        </w:rPr>
      </w:pPr>
      <w:r w:rsidRPr="00626D85">
        <w:rPr>
          <w:rFonts w:asciiTheme="minorHAnsi" w:hAnsiTheme="minorHAnsi" w:cs="Arial"/>
          <w:sz w:val="22"/>
          <w:szCs w:val="22"/>
          <w:lang w:val="en"/>
        </w:rPr>
        <w:t>You have the right to:</w:t>
      </w:r>
    </w:p>
    <w:p w14:paraId="0AAC0BEA" w14:textId="77777777" w:rsidR="00D7716C" w:rsidRPr="00626D85" w:rsidRDefault="00D7716C" w:rsidP="002D38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cs="Arial"/>
          <w:lang w:val="en"/>
        </w:rPr>
      </w:pPr>
      <w:r w:rsidRPr="00626D85">
        <w:rPr>
          <w:rFonts w:cs="Arial"/>
          <w:lang w:val="en"/>
        </w:rPr>
        <w:t>Ask us to see, correct or delete the data we hold about you</w:t>
      </w:r>
    </w:p>
    <w:p w14:paraId="2C973FCA" w14:textId="308050A5" w:rsidR="00D7716C" w:rsidRPr="00626D85" w:rsidRDefault="00D7716C" w:rsidP="002D38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cs="Arial"/>
          <w:lang w:val="en"/>
        </w:rPr>
      </w:pPr>
      <w:r w:rsidRPr="00626D85">
        <w:rPr>
          <w:rFonts w:cs="Arial"/>
          <w:lang w:val="en"/>
        </w:rPr>
        <w:t>Object to receiving communications and direct marketing</w:t>
      </w:r>
    </w:p>
    <w:p w14:paraId="4176F6FC" w14:textId="1DEDA728" w:rsidR="00D7716C" w:rsidRPr="00626D85" w:rsidRDefault="00D7716C" w:rsidP="002D38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cs="Arial"/>
          <w:lang w:val="en"/>
        </w:rPr>
      </w:pPr>
      <w:r w:rsidRPr="00626D85">
        <w:rPr>
          <w:rFonts w:cs="Arial"/>
          <w:lang w:val="en"/>
        </w:rPr>
        <w:t>Ask for the transfer of your data electronically to a third party</w:t>
      </w:r>
    </w:p>
    <w:p w14:paraId="0BEDE9C8" w14:textId="230B8824" w:rsidR="00D7716C" w:rsidRDefault="00981A88" w:rsidP="002D38AC">
      <w:pPr>
        <w:pStyle w:val="NormalWeb"/>
        <w:shd w:val="clear" w:color="auto" w:fill="FFFFFF"/>
        <w:spacing w:line="360" w:lineRule="auto"/>
        <w:rPr>
          <w:rFonts w:asciiTheme="minorHAnsi" w:hAnsiTheme="minorHAnsi" w:cs="Arial"/>
          <w:sz w:val="22"/>
          <w:szCs w:val="22"/>
          <w:lang w:val="en"/>
        </w:rPr>
      </w:pPr>
      <w:r>
        <w:rPr>
          <w:rFonts w:asciiTheme="minorHAnsi" w:hAnsiTheme="minorHAnsi" w:cs="Arial"/>
          <w:sz w:val="22"/>
          <w:szCs w:val="22"/>
          <w:lang w:val="en"/>
        </w:rPr>
        <w:t>The u</w:t>
      </w:r>
      <w:r w:rsidR="00D7716C" w:rsidRPr="00626D85">
        <w:rPr>
          <w:rFonts w:asciiTheme="minorHAnsi" w:hAnsiTheme="minorHAnsi" w:cs="Arial"/>
          <w:sz w:val="22"/>
          <w:szCs w:val="22"/>
          <w:lang w:val="en"/>
        </w:rPr>
        <w:t>niversity’s Data Protection Officer is responsible for monitoring compliance with relevant legislation in relation to personal data and can be contacted at </w:t>
      </w:r>
      <w:hyperlink r:id="rId7" w:history="1">
        <w:r w:rsidR="0056642B" w:rsidRPr="0056642B">
          <w:rPr>
            <w:rStyle w:val="Hyperlink"/>
            <w:rFonts w:asciiTheme="minorHAnsi" w:eastAsiaTheme="minorHAnsi" w:hAnsiTheme="minorHAnsi" w:cs="Arial"/>
            <w:sz w:val="22"/>
            <w:szCs w:val="22"/>
            <w:lang w:val="en" w:eastAsia="en-US"/>
          </w:rPr>
          <w:t>dataprotection@exeter.ac.uk</w:t>
        </w:r>
      </w:hyperlink>
      <w:r w:rsidR="00D7716C" w:rsidRPr="00626D85">
        <w:rPr>
          <w:rFonts w:asciiTheme="minorHAnsi" w:hAnsiTheme="minorHAnsi" w:cs="Arial"/>
          <w:sz w:val="22"/>
          <w:szCs w:val="22"/>
          <w:lang w:val="en"/>
        </w:rPr>
        <w:t xml:space="preserve">, you can also contact the DPO if you have any queries or concerns about the </w:t>
      </w:r>
      <w:r w:rsidR="00D85BEF">
        <w:rPr>
          <w:rFonts w:asciiTheme="minorHAnsi" w:hAnsiTheme="minorHAnsi" w:cs="Arial"/>
          <w:sz w:val="22"/>
          <w:szCs w:val="22"/>
          <w:lang w:val="en"/>
        </w:rPr>
        <w:t>u</w:t>
      </w:r>
      <w:r w:rsidR="00D7716C" w:rsidRPr="00626D85">
        <w:rPr>
          <w:rFonts w:asciiTheme="minorHAnsi" w:hAnsiTheme="minorHAnsi" w:cs="Arial"/>
          <w:sz w:val="22"/>
          <w:szCs w:val="22"/>
          <w:lang w:val="en"/>
        </w:rPr>
        <w:t>niversity’s processing of your personal data. You have the right to lodge a complaint with the Information Commissioner’s Office at </w:t>
      </w:r>
      <w:r w:rsidR="0056642B" w:rsidRPr="0056642B">
        <w:rPr>
          <w:rStyle w:val="Hyperlink"/>
          <w:rFonts w:asciiTheme="minorHAnsi" w:hAnsiTheme="minorHAnsi" w:cs="Arial"/>
          <w:color w:val="auto"/>
          <w:sz w:val="22"/>
          <w:szCs w:val="22"/>
          <w:lang w:val="en"/>
        </w:rPr>
        <w:t>https://ico.org.uk/make-a-complaint/</w:t>
      </w:r>
      <w:r w:rsidR="0056642B">
        <w:rPr>
          <w:rStyle w:val="Hyperlink"/>
          <w:rFonts w:asciiTheme="minorHAnsi" w:hAnsiTheme="minorHAnsi" w:cs="Arial"/>
          <w:color w:val="auto"/>
          <w:sz w:val="22"/>
          <w:szCs w:val="22"/>
          <w:lang w:val="en"/>
        </w:rPr>
        <w:t xml:space="preserve"> </w:t>
      </w:r>
      <w:r w:rsidR="00D7716C" w:rsidRPr="00626D85">
        <w:rPr>
          <w:rFonts w:asciiTheme="minorHAnsi" w:hAnsiTheme="minorHAnsi" w:cs="Arial"/>
          <w:sz w:val="22"/>
          <w:szCs w:val="22"/>
          <w:lang w:val="en"/>
        </w:rPr>
        <w:t>.</w:t>
      </w:r>
    </w:p>
    <w:p w14:paraId="3E61DE5F" w14:textId="77777777" w:rsidR="002D38AC" w:rsidRPr="00626D85" w:rsidRDefault="002D38AC" w:rsidP="002D38AC">
      <w:pPr>
        <w:pStyle w:val="NormalWeb"/>
        <w:shd w:val="clear" w:color="auto" w:fill="FFFFFF"/>
        <w:spacing w:line="360" w:lineRule="auto"/>
        <w:rPr>
          <w:rFonts w:asciiTheme="minorHAnsi" w:hAnsiTheme="minorHAnsi" w:cs="Arial"/>
          <w:sz w:val="22"/>
          <w:szCs w:val="22"/>
          <w:lang w:val="en"/>
        </w:rPr>
      </w:pPr>
    </w:p>
    <w:p w14:paraId="412E5507" w14:textId="77777777" w:rsidR="004A6A8C" w:rsidRPr="00626D85" w:rsidRDefault="004A6A8C" w:rsidP="002D38AC">
      <w:pPr>
        <w:pStyle w:val="NormalWeb"/>
        <w:shd w:val="clear" w:color="auto" w:fill="FFFFFF"/>
        <w:spacing w:line="360" w:lineRule="auto"/>
        <w:rPr>
          <w:rFonts w:asciiTheme="minorHAnsi" w:hAnsiTheme="minorHAnsi" w:cs="Arial"/>
          <w:b/>
          <w:sz w:val="22"/>
          <w:szCs w:val="22"/>
          <w:lang w:val="en"/>
        </w:rPr>
      </w:pPr>
      <w:r w:rsidRPr="00626D85">
        <w:rPr>
          <w:rFonts w:asciiTheme="minorHAnsi" w:hAnsiTheme="minorHAnsi" w:cs="Arial"/>
          <w:b/>
          <w:sz w:val="22"/>
          <w:szCs w:val="22"/>
          <w:lang w:val="en"/>
        </w:rPr>
        <w:t>Other information</w:t>
      </w:r>
    </w:p>
    <w:p w14:paraId="2980D04D" w14:textId="46966590" w:rsidR="004A6A8C" w:rsidRPr="00626D85" w:rsidRDefault="004A6A8C" w:rsidP="002D38AC">
      <w:pPr>
        <w:pStyle w:val="NormalWeb"/>
        <w:shd w:val="clear" w:color="auto" w:fill="FFFFFF"/>
        <w:spacing w:line="360" w:lineRule="auto"/>
        <w:rPr>
          <w:rFonts w:asciiTheme="minorHAnsi" w:hAnsiTheme="minorHAnsi" w:cs="Arial"/>
          <w:sz w:val="22"/>
          <w:szCs w:val="22"/>
          <w:lang w:val="en"/>
        </w:rPr>
      </w:pPr>
      <w:r w:rsidRPr="00626D85">
        <w:rPr>
          <w:rFonts w:asciiTheme="minorHAnsi" w:hAnsiTheme="minorHAnsi" w:cs="Arial"/>
          <w:sz w:val="22"/>
          <w:szCs w:val="22"/>
          <w:lang w:val="en"/>
        </w:rPr>
        <w:t xml:space="preserve">The legal basis for processing your personal data for the purposes as described above is </w:t>
      </w:r>
      <w:r w:rsidR="004F2DB1">
        <w:rPr>
          <w:rFonts w:asciiTheme="minorHAnsi" w:hAnsiTheme="minorHAnsi" w:cs="Arial"/>
          <w:sz w:val="22"/>
          <w:szCs w:val="22"/>
          <w:lang w:val="en"/>
        </w:rPr>
        <w:t>th</w:t>
      </w:r>
      <w:r w:rsidR="002D38AC">
        <w:rPr>
          <w:rFonts w:asciiTheme="minorHAnsi" w:hAnsiTheme="minorHAnsi" w:cs="Arial"/>
          <w:sz w:val="22"/>
          <w:szCs w:val="22"/>
          <w:lang w:val="en"/>
        </w:rPr>
        <w:t>e consent that you have provided.</w:t>
      </w:r>
    </w:p>
    <w:p w14:paraId="4DC3DCE2" w14:textId="7216982D" w:rsidR="004A6A8C" w:rsidRPr="00626D85" w:rsidRDefault="004A6A8C" w:rsidP="002D38AC">
      <w:pPr>
        <w:pStyle w:val="NormalWeb"/>
        <w:shd w:val="clear" w:color="auto" w:fill="FFFFFF"/>
        <w:spacing w:line="360" w:lineRule="auto"/>
        <w:rPr>
          <w:rFonts w:asciiTheme="minorHAnsi" w:hAnsiTheme="minorHAnsi" w:cs="Arial"/>
          <w:sz w:val="22"/>
          <w:szCs w:val="22"/>
          <w:lang w:val="en"/>
        </w:rPr>
      </w:pPr>
      <w:r w:rsidRPr="00626D85">
        <w:rPr>
          <w:rFonts w:asciiTheme="minorHAnsi" w:hAnsiTheme="minorHAnsi" w:cs="Arial"/>
          <w:sz w:val="22"/>
          <w:szCs w:val="22"/>
          <w:lang w:val="en"/>
        </w:rPr>
        <w:t xml:space="preserve">This Privacy Notice will be kept under review. Any changes will be updated on our website and communicated to you as appropriate. This Privacy Notice was last updated in </w:t>
      </w:r>
      <w:r w:rsidR="00D85BEF">
        <w:rPr>
          <w:rFonts w:asciiTheme="minorHAnsi" w:hAnsiTheme="minorHAnsi" w:cs="Arial"/>
          <w:sz w:val="22"/>
          <w:szCs w:val="22"/>
          <w:lang w:val="en"/>
        </w:rPr>
        <w:t>August 2022</w:t>
      </w:r>
      <w:r w:rsidRPr="00626D85">
        <w:rPr>
          <w:rFonts w:asciiTheme="minorHAnsi" w:hAnsiTheme="minorHAnsi" w:cs="Arial"/>
          <w:sz w:val="22"/>
          <w:szCs w:val="22"/>
          <w:lang w:val="en"/>
        </w:rPr>
        <w:t>.</w:t>
      </w:r>
    </w:p>
    <w:p w14:paraId="6DFDABCE" w14:textId="77777777" w:rsidR="00D7716C" w:rsidRPr="00626D85" w:rsidRDefault="00D7716C" w:rsidP="002D38AC">
      <w:pPr>
        <w:pStyle w:val="NormalWeb"/>
        <w:shd w:val="clear" w:color="auto" w:fill="FFFFFF"/>
        <w:spacing w:line="360" w:lineRule="auto"/>
        <w:rPr>
          <w:rFonts w:asciiTheme="minorHAnsi" w:hAnsiTheme="minorHAnsi" w:cs="Arial"/>
          <w:sz w:val="22"/>
          <w:szCs w:val="22"/>
          <w:lang w:val="en"/>
        </w:rPr>
      </w:pPr>
    </w:p>
    <w:p w14:paraId="37B4F8A5" w14:textId="77777777" w:rsidR="00D7716C" w:rsidRPr="00626D85" w:rsidRDefault="00D7716C" w:rsidP="002D38AC">
      <w:pPr>
        <w:pStyle w:val="NormalWeb"/>
        <w:shd w:val="clear" w:color="auto" w:fill="FFFFFF"/>
        <w:spacing w:line="360" w:lineRule="auto"/>
        <w:rPr>
          <w:rFonts w:asciiTheme="minorHAnsi" w:hAnsiTheme="minorHAnsi" w:cs="Arial"/>
          <w:b/>
          <w:sz w:val="22"/>
          <w:szCs w:val="22"/>
          <w:lang w:val="en"/>
        </w:rPr>
      </w:pPr>
      <w:r w:rsidRPr="00626D85">
        <w:rPr>
          <w:rFonts w:asciiTheme="minorHAnsi" w:hAnsiTheme="minorHAnsi" w:cs="Arial"/>
          <w:b/>
          <w:sz w:val="22"/>
          <w:szCs w:val="22"/>
          <w:lang w:val="en"/>
        </w:rPr>
        <w:t>Further information</w:t>
      </w:r>
    </w:p>
    <w:p w14:paraId="6A287C77" w14:textId="67D8F26D" w:rsidR="00D7716C" w:rsidRPr="00626D85" w:rsidRDefault="00D7716C" w:rsidP="002D38AC">
      <w:pPr>
        <w:shd w:val="clear" w:color="auto" w:fill="FFFFFF"/>
        <w:spacing w:line="360" w:lineRule="auto"/>
        <w:rPr>
          <w:rFonts w:cs="Arial"/>
          <w:lang w:val="en"/>
        </w:rPr>
      </w:pPr>
      <w:r w:rsidRPr="00626D85">
        <w:rPr>
          <w:rFonts w:cs="Arial"/>
          <w:lang w:val="en"/>
        </w:rPr>
        <w:t xml:space="preserve">If you have any questions regarding this Privacy Notice please do not hesitate to contact </w:t>
      </w:r>
      <w:r w:rsidR="00D85BEF">
        <w:rPr>
          <w:rFonts w:cs="Arial"/>
          <w:lang w:val="en"/>
        </w:rPr>
        <w:t>the Partnership Office</w:t>
      </w:r>
      <w:r w:rsidR="00D85BEF" w:rsidRPr="00626D85">
        <w:rPr>
          <w:rFonts w:cs="Arial"/>
          <w:lang w:val="en"/>
        </w:rPr>
        <w:t xml:space="preserve"> </w:t>
      </w:r>
      <w:r w:rsidRPr="00626D85">
        <w:rPr>
          <w:rFonts w:cs="Arial"/>
          <w:lang w:val="en"/>
        </w:rPr>
        <w:t>on 01392 724841 or </w:t>
      </w:r>
      <w:hyperlink r:id="rId8" w:history="1">
        <w:r w:rsidR="00D85BEF" w:rsidRPr="00FA248C">
          <w:rPr>
            <w:rStyle w:val="Hyperlink"/>
            <w:rFonts w:cs="Arial"/>
            <w:lang w:val="en"/>
          </w:rPr>
          <w:t>exeterpartner@exeter.ac.uk</w:t>
        </w:r>
      </w:hyperlink>
      <w:r w:rsidR="00D85BEF">
        <w:rPr>
          <w:rFonts w:cs="Arial"/>
          <w:lang w:val="en"/>
        </w:rPr>
        <w:t xml:space="preserve"> or the university’s Data Protection Officer </w:t>
      </w:r>
      <w:hyperlink r:id="rId9" w:history="1">
        <w:r w:rsidR="00D85BEF" w:rsidRPr="00FA248C">
          <w:rPr>
            <w:rStyle w:val="Hyperlink"/>
            <w:rFonts w:cs="Arial"/>
            <w:lang w:val="en"/>
          </w:rPr>
          <w:t>https://www.exeter.ac.uk/about/oursite/dataprotection/dpo/</w:t>
        </w:r>
      </w:hyperlink>
      <w:r w:rsidRPr="00626D85">
        <w:rPr>
          <w:rFonts w:cs="Arial"/>
          <w:lang w:val="en"/>
        </w:rPr>
        <w:t>.</w:t>
      </w:r>
      <w:r w:rsidRPr="00626D85">
        <w:rPr>
          <w:rFonts w:cs="Arial"/>
          <w:lang w:val="en"/>
        </w:rPr>
        <w:br/>
      </w:r>
    </w:p>
    <w:p w14:paraId="2E3BDD17" w14:textId="77777777" w:rsidR="00D7716C" w:rsidRPr="00626D85" w:rsidRDefault="00D7716C" w:rsidP="002D38AC">
      <w:pPr>
        <w:pStyle w:val="NormalWeb"/>
        <w:shd w:val="clear" w:color="auto" w:fill="FFFFFF"/>
        <w:spacing w:line="360" w:lineRule="auto"/>
        <w:rPr>
          <w:rFonts w:asciiTheme="minorHAnsi" w:hAnsiTheme="minorHAnsi" w:cs="Arial"/>
          <w:sz w:val="22"/>
          <w:szCs w:val="22"/>
          <w:lang w:val="en"/>
        </w:rPr>
      </w:pPr>
    </w:p>
    <w:sectPr w:rsidR="00D7716C" w:rsidRPr="00626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9E448" w14:textId="77777777" w:rsidR="00251A21" w:rsidRDefault="00251A21" w:rsidP="00D96A98">
      <w:pPr>
        <w:spacing w:after="0" w:line="240" w:lineRule="auto"/>
      </w:pPr>
      <w:r>
        <w:separator/>
      </w:r>
    </w:p>
  </w:endnote>
  <w:endnote w:type="continuationSeparator" w:id="0">
    <w:p w14:paraId="3A19BB7E" w14:textId="77777777" w:rsidR="00251A21" w:rsidRDefault="00251A21" w:rsidP="00D9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3C334" w14:textId="77777777" w:rsidR="00251A21" w:rsidRDefault="00251A21" w:rsidP="00D96A98">
      <w:pPr>
        <w:spacing w:after="0" w:line="240" w:lineRule="auto"/>
      </w:pPr>
      <w:r>
        <w:separator/>
      </w:r>
    </w:p>
  </w:footnote>
  <w:footnote w:type="continuationSeparator" w:id="0">
    <w:p w14:paraId="68088160" w14:textId="77777777" w:rsidR="00251A21" w:rsidRDefault="00251A21" w:rsidP="00D9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37759"/>
    <w:multiLevelType w:val="multilevel"/>
    <w:tmpl w:val="A638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3720D"/>
    <w:multiLevelType w:val="multilevel"/>
    <w:tmpl w:val="8014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A2E91"/>
    <w:multiLevelType w:val="multilevel"/>
    <w:tmpl w:val="6EFA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CF1698"/>
    <w:multiLevelType w:val="multilevel"/>
    <w:tmpl w:val="F9F0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96717"/>
    <w:multiLevelType w:val="multilevel"/>
    <w:tmpl w:val="39C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6C"/>
    <w:rsid w:val="000C592C"/>
    <w:rsid w:val="0019231A"/>
    <w:rsid w:val="001B00F8"/>
    <w:rsid w:val="00251A21"/>
    <w:rsid w:val="002C03E3"/>
    <w:rsid w:val="002D38AC"/>
    <w:rsid w:val="002D7DA5"/>
    <w:rsid w:val="00313E1D"/>
    <w:rsid w:val="003D7007"/>
    <w:rsid w:val="00451E46"/>
    <w:rsid w:val="004A6A8C"/>
    <w:rsid w:val="004B3B25"/>
    <w:rsid w:val="004F2DB1"/>
    <w:rsid w:val="005242EE"/>
    <w:rsid w:val="0056642B"/>
    <w:rsid w:val="00591B48"/>
    <w:rsid w:val="005F2C19"/>
    <w:rsid w:val="00626D85"/>
    <w:rsid w:val="008C1334"/>
    <w:rsid w:val="00906DC5"/>
    <w:rsid w:val="009178A9"/>
    <w:rsid w:val="00981A88"/>
    <w:rsid w:val="009C6139"/>
    <w:rsid w:val="00A67CEF"/>
    <w:rsid w:val="00A71735"/>
    <w:rsid w:val="00B5761E"/>
    <w:rsid w:val="00C53C04"/>
    <w:rsid w:val="00D67C88"/>
    <w:rsid w:val="00D70171"/>
    <w:rsid w:val="00D7716C"/>
    <w:rsid w:val="00D85BEF"/>
    <w:rsid w:val="00D96A98"/>
    <w:rsid w:val="00DC7ADA"/>
    <w:rsid w:val="00E5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8993"/>
  <w15:chartTrackingRefBased/>
  <w15:docId w15:val="{468ABCE2-170B-4CB2-AB47-5D35AF09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716C"/>
    <w:pPr>
      <w:spacing w:after="150" w:line="480" w:lineRule="atLeast"/>
      <w:outlineLvl w:val="0"/>
    </w:pPr>
    <w:rPr>
      <w:rFonts w:ascii="Droid Sans" w:eastAsia="Times New Roman" w:hAnsi="Droid Sans" w:cs="Times New Roman"/>
      <w:color w:val="0E553F"/>
      <w:kern w:val="3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16C"/>
    <w:rPr>
      <w:rFonts w:ascii="Droid Sans" w:eastAsia="Times New Roman" w:hAnsi="Droid Sans" w:cs="Times New Roman"/>
      <w:color w:val="0E553F"/>
      <w:kern w:val="36"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D7716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771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98"/>
  </w:style>
  <w:style w:type="paragraph" w:styleId="Footer">
    <w:name w:val="footer"/>
    <w:basedOn w:val="Normal"/>
    <w:link w:val="FooterChar"/>
    <w:uiPriority w:val="99"/>
    <w:unhideWhenUsed/>
    <w:rsid w:val="00D96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98"/>
  </w:style>
  <w:style w:type="character" w:styleId="CommentReference">
    <w:name w:val="annotation reference"/>
    <w:basedOn w:val="DefaultParagraphFont"/>
    <w:uiPriority w:val="99"/>
    <w:semiHidden/>
    <w:unhideWhenUsed/>
    <w:rsid w:val="008C1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3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3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3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3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terpartner@exe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protection@exe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xeter.ac.uk/about/oursite/dataprotection/dp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Vague, Jon</dc:creator>
  <cp:keywords/>
  <dc:description/>
  <cp:lastModifiedBy>Vague, Jon</cp:lastModifiedBy>
  <cp:revision>5</cp:revision>
  <dcterms:created xsi:type="dcterms:W3CDTF">2022-08-08T08:36:00Z</dcterms:created>
  <dcterms:modified xsi:type="dcterms:W3CDTF">2022-08-18T10:14:00Z</dcterms:modified>
</cp:coreProperties>
</file>